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254DB5">
              <w:rPr>
                <w:rFonts w:ascii="Times New Roman" w:hAnsi="Times New Roman"/>
                <w:b/>
                <w:bCs/>
                <w:lang w:val="en-US"/>
              </w:rPr>
              <w:t>E</w:t>
            </w:r>
            <w:r w:rsidR="00F96BE2" w:rsidRPr="007F7F5F">
              <w:rPr>
                <w:rFonts w:ascii="Times New Roman" w:hAnsi="Times New Roman"/>
                <w:b/>
                <w:bCs/>
                <w:lang w:val="en-US"/>
              </w:rPr>
              <w:t>1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254DB5" w:rsidRPr="00254DB5">
              <w:rPr>
                <w:rFonts w:ascii="Times New Roman" w:hAnsi="Times New Roman"/>
              </w:rPr>
              <w:t>Travaux de menuiseries bois, PVC, vitrerie (Hors monuments historiques)</w:t>
            </w:r>
            <w:r w:rsidR="00254DB5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 xml:space="preserve">sur les emprises soutenues par l’USID </w:t>
            </w:r>
            <w:r w:rsidR="00F96BE2" w:rsidRPr="007F7F5F">
              <w:rPr>
                <w:rFonts w:ascii="Times New Roman" w:hAnsi="Times New Roman"/>
              </w:rPr>
              <w:t>de Versailles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D35A2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rPr>
          <w:rFonts w:ascii="Times New Roman" w:hAnsi="Times New Roman"/>
        </w:rPr>
        <w:t xml:space="preserve"> issus de la série BATIPRIX 2026</w:t>
      </w:r>
      <w:r w:rsidRPr="007F7F5F">
        <w:rPr>
          <w:rFonts w:ascii="Times New Roman" w:hAnsi="Times New Roman"/>
        </w:rPr>
        <w:t xml:space="preserve"> auxquels devront être appliqués les rabais et la remise prévue à l’article 2.5 du présent acte d’engagement.</w:t>
      </w:r>
    </w:p>
    <w:p w:rsidR="008B30D7" w:rsidRPr="009F2C04" w:rsidRDefault="008B30D7" w:rsidP="00D35A2C">
      <w:pPr>
        <w:pStyle w:val="Titre2"/>
        <w:spacing w:after="0" w:line="360" w:lineRule="auto"/>
        <w:ind w:left="0"/>
        <w:rPr>
          <w:szCs w:val="22"/>
        </w:rPr>
      </w:pPr>
      <w:bookmarkStart w:id="1" w:name="_GoBack"/>
      <w:bookmarkEnd w:id="1"/>
      <w:r w:rsidRPr="009F473C">
        <w:rPr>
          <w:szCs w:val="22"/>
        </w:rPr>
        <w:t xml:space="preserve">2-3 Montant maximal du lot concerné pour la durée totale du marché </w:t>
      </w:r>
    </w:p>
    <w:p w:rsidR="009F473C" w:rsidRPr="00202EE8" w:rsidRDefault="009F473C" w:rsidP="00202EE8">
      <w:pPr>
        <w:pStyle w:val="Default"/>
        <w:rPr>
          <w:sz w:val="22"/>
          <w:szCs w:val="22"/>
        </w:rPr>
      </w:pPr>
      <w:r w:rsidRPr="009F473C">
        <w:t xml:space="preserve">Le montant maximal correspond au </w:t>
      </w:r>
      <w:r w:rsidRPr="00202EE8">
        <w:t xml:space="preserve">montant de : </w:t>
      </w:r>
      <w:r w:rsidR="00202EE8" w:rsidRPr="00202EE8">
        <w:rPr>
          <w:sz w:val="22"/>
          <w:szCs w:val="22"/>
        </w:rPr>
        <w:t xml:space="preserve">1 750 000,00 </w:t>
      </w:r>
      <w:r w:rsidR="00CD350D" w:rsidRPr="00202EE8">
        <w:t xml:space="preserve">€ </w:t>
      </w:r>
      <w:r w:rsidRPr="00202EE8">
        <w:t>HT.</w:t>
      </w:r>
    </w:p>
    <w:p w:rsidR="008B30D7" w:rsidRPr="00831130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</w:t>
      </w:r>
      <w:r w:rsidRPr="00831130">
        <w:rPr>
          <w:szCs w:val="22"/>
        </w:rPr>
        <w:t xml:space="preserve">Modalités de passation des commandes </w:t>
      </w:r>
    </w:p>
    <w:p w:rsidR="006874E1" w:rsidRPr="00831130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31130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31130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31130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831130">
        <w:rPr>
          <w:rFonts w:ascii="Times New Roman" w:hAnsi="Times New Roman"/>
          <w:b/>
          <w:bCs/>
          <w:color w:val="000000"/>
          <w:u w:val="single"/>
          <w:lang w:eastAsia="fr-FR"/>
        </w:rPr>
        <w:t>2-5 - Rabais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831130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831130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831130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6E13F1" w:rsidRDefault="006E13F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6E13F1" w:rsidRPr="0070164A" w:rsidRDefault="006E13F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72469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02EE8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06CE2"/>
    <w:rsid w:val="00320687"/>
    <w:rsid w:val="00321E3B"/>
    <w:rsid w:val="00324C99"/>
    <w:rsid w:val="00325734"/>
    <w:rsid w:val="00331A52"/>
    <w:rsid w:val="0034246D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D94"/>
    <w:rsid w:val="004D2254"/>
    <w:rsid w:val="004E0691"/>
    <w:rsid w:val="004F3032"/>
    <w:rsid w:val="00510A86"/>
    <w:rsid w:val="00531CCC"/>
    <w:rsid w:val="0055357E"/>
    <w:rsid w:val="00560E81"/>
    <w:rsid w:val="005926BF"/>
    <w:rsid w:val="005D479A"/>
    <w:rsid w:val="005F5E9E"/>
    <w:rsid w:val="00604CEE"/>
    <w:rsid w:val="00616E8A"/>
    <w:rsid w:val="00651685"/>
    <w:rsid w:val="00672469"/>
    <w:rsid w:val="00677B4C"/>
    <w:rsid w:val="006874E1"/>
    <w:rsid w:val="0069550C"/>
    <w:rsid w:val="00695F7D"/>
    <w:rsid w:val="006A475A"/>
    <w:rsid w:val="006E13F1"/>
    <w:rsid w:val="0070164A"/>
    <w:rsid w:val="00707806"/>
    <w:rsid w:val="007214B0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1130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9D7E-FD0C-47C2-9DDC-BCBC83C2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3</TotalTime>
  <Pages>7</Pages>
  <Words>1512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8</cp:revision>
  <cp:lastPrinted>2021-05-03T15:06:00Z</cp:lastPrinted>
  <dcterms:created xsi:type="dcterms:W3CDTF">2026-01-23T15:27:00Z</dcterms:created>
  <dcterms:modified xsi:type="dcterms:W3CDTF">2026-01-26T10:12:00Z</dcterms:modified>
</cp:coreProperties>
</file>